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5A31" w14:textId="2AE3A214" w:rsidR="00B23B6F" w:rsidRDefault="00B23B6F" w:rsidP="00E07593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 w:rsidRPr="00B23B6F">
        <w:rPr>
          <w:sz w:val="28"/>
          <w:szCs w:val="28"/>
        </w:rPr>
        <w:t xml:space="preserve">Welcome to the Allegheny County Department </w:t>
      </w:r>
      <w:r w:rsidR="002D131C">
        <w:rPr>
          <w:sz w:val="28"/>
          <w:szCs w:val="28"/>
        </w:rPr>
        <w:t>of Human Services (ACDHS) QuickC</w:t>
      </w:r>
      <w:r w:rsidRPr="00B23B6F">
        <w:rPr>
          <w:sz w:val="28"/>
          <w:szCs w:val="28"/>
        </w:rPr>
        <w:t>ount Tool!</w:t>
      </w:r>
    </w:p>
    <w:p w14:paraId="56C4BB8D" w14:textId="77777777" w:rsidR="00B23B6F" w:rsidRDefault="00B23B6F" w:rsidP="008B48C5">
      <w:pPr>
        <w:tabs>
          <w:tab w:val="left" w:pos="1560"/>
        </w:tabs>
        <w:rPr>
          <w:sz w:val="28"/>
          <w:szCs w:val="28"/>
        </w:rPr>
      </w:pPr>
    </w:p>
    <w:p w14:paraId="545C0170" w14:textId="77777777" w:rsidR="00976350" w:rsidRDefault="00517644" w:rsidP="008B48C5">
      <w:pPr>
        <w:tabs>
          <w:tab w:val="left" w:pos="1560"/>
        </w:tabs>
        <w:rPr>
          <w:sz w:val="28"/>
          <w:szCs w:val="28"/>
        </w:rPr>
      </w:pPr>
      <w:r w:rsidRPr="00517644">
        <w:rPr>
          <w:sz w:val="28"/>
          <w:szCs w:val="28"/>
        </w:rPr>
        <w:t>QuickCount allows for queries about participation in a wide range of services from data integrated in the DHS Data Warehouse. Users can sort by time period, view participation in multiple services, and filter counts demographically and geographically.</w:t>
      </w:r>
    </w:p>
    <w:p w14:paraId="68B01122" w14:textId="77777777" w:rsidR="00BC5558" w:rsidRDefault="00BC5558" w:rsidP="008B48C5">
      <w:pPr>
        <w:tabs>
          <w:tab w:val="left" w:pos="15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76AD8" wp14:editId="64DA8C3A">
                <wp:simplePos x="0" y="0"/>
                <wp:positionH relativeFrom="margin">
                  <wp:align>right</wp:align>
                </wp:positionH>
                <wp:positionV relativeFrom="paragraph">
                  <wp:posOffset>221614</wp:posOffset>
                </wp:positionV>
                <wp:extent cx="82010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1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9686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4.55pt,17.45pt" to="1240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qQ3wEAAB0EAAAOAAAAZHJzL2Uyb0RvYy54bWysU8Fu3CAQvVfKPyDuXXtXSpVa681ho/QS&#10;Naum7Z1gWCMBgwa69v59Bux101at1KoXBMy8N/Mew/Z2dJadFEYDvuXrVc2Z8hI6448t//L5/u0N&#10;ZzEJ3wkLXrX8rCK/3V292Q6hURvowXYKGZH42Ayh5X1KoamqKHvlRFxBUJ6CGtCJREc8Vh2Kgdid&#10;rTZ1/a4aALuAIFWMdHs3Bfmu8GutZHrUOqrEbMupt1RWLOtzXqvdVjRHFKE3cm5D/EMXThhPRReq&#10;O5EE+4bmFypnJEIEnVYSXAVaG6mKBlKzrn9S89SLoIoWMieGxab4/2jlx9MBmelavrnmzAtHb/SU&#10;UJhjn9gevCcHARkFyakhxIYAe3/A+RTDAbPsUaNj2prwlYagGEHS2Fh8Pi8+qzExSZc3WWuuJy+x&#10;aqLIVAFj+qDAsbxpuTU+WyAacXqIicpS6iUlX1vPBqr5vr6uS1oEa7p7Y20OljFSe4vsJGgAhJTK&#10;pyKFWF5l0sl6os4CJ0lll85WTTU+KU0mUeuTuD/yWk/ZGaapiwU4d5fn+ncNzfkZqsro/g14QZTK&#10;4NMCdsYDTt78WD2N6/yqJF5P+RcHJt3ZgmfozuWxizU0gyV9/i95yF+fC/z7r969AAAA//8DAFBL&#10;AwQUAAYACAAAACEAkawJSd0AAAAHAQAADwAAAGRycy9kb3ducmV2LnhtbEyPQU/CQBCF7yb+h82Y&#10;eJMtFQVKt0SNHAgxUfDgcdod2mJ3tuluofx7l3jQ47z38t436XIwjThS52rLCsajCARxYXXNpYLP&#10;3epuBsJ5ZI2NZVJwJgfL7PoqxUTbE3/QcetLEUrYJaig8r5NpHRFRQbdyLbEwdvbzqAPZ1dK3eEp&#10;lJtGxlH0KA3WHBYqbOmlouJ72xsF6/iNz687+axX79HXND/kB+w3St3eDE8LEJ4G/xeGC35Ahyww&#10;5bZn7USjIDziFdxP5iAubjwfP4DIfxWZpfI/f/YDAAD//wMAUEsBAi0AFAAGAAgAAAAhALaDOJL+&#10;AAAA4QEAABMAAAAAAAAAAAAAAAAAAAAAAFtDb250ZW50X1R5cGVzXS54bWxQSwECLQAUAAYACAAA&#10;ACEAOP0h/9YAAACUAQAACwAAAAAAAAAAAAAAAAAvAQAAX3JlbHMvLnJlbHNQSwECLQAUAAYACAAA&#10;ACEA3Q1KkN8BAAAdBAAADgAAAAAAAAAAAAAAAAAuAgAAZHJzL2Uyb0RvYy54bWxQSwECLQAUAAYA&#10;CAAAACEAkawJSd0AAAAHAQAADwAAAAAAAAAAAAAAAAA5BAAAZHJzL2Rvd25yZXYueG1sUEsFBgAA&#10;AAAEAAQA8wAAAEMFAAAAAA=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458E3153" w14:textId="77777777" w:rsidR="00E276AF" w:rsidRDefault="00E276AF" w:rsidP="008B48C5">
      <w:pPr>
        <w:tabs>
          <w:tab w:val="left" w:pos="1560"/>
        </w:tabs>
        <w:rPr>
          <w:sz w:val="28"/>
          <w:szCs w:val="28"/>
        </w:rPr>
      </w:pPr>
    </w:p>
    <w:p w14:paraId="7B070D2C" w14:textId="77777777" w:rsidR="00E276AF" w:rsidRDefault="00E276AF" w:rsidP="008B48C5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Getting a QuickCount of program participation is easy</w:t>
      </w:r>
      <w:r w:rsidR="00BC5558">
        <w:rPr>
          <w:sz w:val="28"/>
          <w:szCs w:val="28"/>
        </w:rPr>
        <w:t>.</w:t>
      </w:r>
    </w:p>
    <w:p w14:paraId="589150E3" w14:textId="77777777" w:rsidR="00BC5558" w:rsidRDefault="00BC5558" w:rsidP="008B48C5">
      <w:pPr>
        <w:tabs>
          <w:tab w:val="left" w:pos="1560"/>
        </w:tabs>
        <w:rPr>
          <w:sz w:val="28"/>
          <w:szCs w:val="28"/>
        </w:rPr>
      </w:pPr>
    </w:p>
    <w:p w14:paraId="59D8F0B3" w14:textId="77777777" w:rsidR="00E8389E" w:rsidRDefault="00BC5558" w:rsidP="008B48C5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4C6EB4F" wp14:editId="3E3E190E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3925570" cy="3228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6F3DE" w14:textId="77777777" w:rsidR="00BB11F8" w:rsidRDefault="00E8389E" w:rsidP="00E8389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To get started, just click “Start a new Search”.  </w:t>
      </w:r>
    </w:p>
    <w:p w14:paraId="24167A9F" w14:textId="77777777" w:rsidR="00322D41" w:rsidRDefault="00322D41" w:rsidP="00E8389E">
      <w:pPr>
        <w:tabs>
          <w:tab w:val="left" w:pos="1560"/>
        </w:tabs>
        <w:rPr>
          <w:sz w:val="24"/>
          <w:szCs w:val="24"/>
        </w:rPr>
      </w:pPr>
    </w:p>
    <w:p w14:paraId="0D6AD9B1" w14:textId="77777777" w:rsidR="00E8389E" w:rsidRDefault="00EC0DEE" w:rsidP="00E8389E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8389E" w:rsidRPr="00AB1781">
        <w:rPr>
          <w:sz w:val="24"/>
          <w:szCs w:val="24"/>
        </w:rPr>
        <w:t>No login is needed to use this tool.</w:t>
      </w:r>
    </w:p>
    <w:p w14:paraId="572E0A0E" w14:textId="77777777" w:rsidR="00322D41" w:rsidRPr="00AB1781" w:rsidRDefault="00322D41" w:rsidP="00E8389E">
      <w:pPr>
        <w:tabs>
          <w:tab w:val="left" w:pos="1560"/>
        </w:tabs>
        <w:rPr>
          <w:sz w:val="24"/>
          <w:szCs w:val="24"/>
        </w:rPr>
      </w:pPr>
    </w:p>
    <w:p w14:paraId="1C44A21D" w14:textId="77777777" w:rsidR="00EC0DEE" w:rsidRDefault="00EC0DEE" w:rsidP="00E8389E">
      <w:pPr>
        <w:tabs>
          <w:tab w:val="left" w:pos="1560"/>
        </w:tabs>
        <w:rPr>
          <w:noProof/>
        </w:rPr>
      </w:pPr>
    </w:p>
    <w:p w14:paraId="100C0303" w14:textId="77777777" w:rsidR="00EC0DEE" w:rsidRDefault="00EC0DEE" w:rsidP="00E8389E">
      <w:pPr>
        <w:tabs>
          <w:tab w:val="left" w:pos="1560"/>
        </w:tabs>
        <w:rPr>
          <w:noProof/>
        </w:rPr>
      </w:pPr>
    </w:p>
    <w:p w14:paraId="37DC40B7" w14:textId="77777777" w:rsidR="00EC0DEE" w:rsidRDefault="00EC0DEE" w:rsidP="00E8389E">
      <w:pPr>
        <w:tabs>
          <w:tab w:val="left" w:pos="15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67025" cy="70485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B6FEB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26F15022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129BDFF4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00EB3E94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5BCC6A50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4C1761E5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38136389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5ADE5456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1E5651B8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7089B796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6E54FB16" w14:textId="77777777" w:rsidR="00C45216" w:rsidRDefault="00BC5558" w:rsidP="00EC0DE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Now you can make your selections</w:t>
      </w:r>
      <w:r w:rsidR="00C45216">
        <w:rPr>
          <w:sz w:val="28"/>
          <w:szCs w:val="28"/>
        </w:rPr>
        <w:t xml:space="preserve">.  </w:t>
      </w:r>
      <w:r w:rsidR="00C45216" w:rsidRPr="00C45216">
        <w:rPr>
          <w:b/>
          <w:sz w:val="28"/>
          <w:szCs w:val="28"/>
        </w:rPr>
        <w:t>Time Period</w:t>
      </w:r>
      <w:r w:rsidR="00C45216">
        <w:rPr>
          <w:sz w:val="28"/>
          <w:szCs w:val="28"/>
        </w:rPr>
        <w:t xml:space="preserve"> and </w:t>
      </w:r>
      <w:r w:rsidR="00C45216" w:rsidRPr="00C45216">
        <w:rPr>
          <w:b/>
          <w:sz w:val="28"/>
          <w:szCs w:val="28"/>
        </w:rPr>
        <w:t>Primary Program</w:t>
      </w:r>
      <w:r w:rsidR="00C45216">
        <w:rPr>
          <w:sz w:val="28"/>
          <w:szCs w:val="28"/>
        </w:rPr>
        <w:t xml:space="preserve"> are required.  </w:t>
      </w:r>
    </w:p>
    <w:p w14:paraId="4D317619" w14:textId="77777777" w:rsidR="00C45216" w:rsidRDefault="00C45216" w:rsidP="00EC0DEE">
      <w:pPr>
        <w:tabs>
          <w:tab w:val="left" w:pos="1560"/>
        </w:tabs>
        <w:rPr>
          <w:sz w:val="28"/>
          <w:szCs w:val="28"/>
        </w:rPr>
      </w:pPr>
    </w:p>
    <w:p w14:paraId="7D8C87B4" w14:textId="77777777" w:rsidR="00C45216" w:rsidRDefault="00C45216" w:rsidP="00EC0DE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Add more data to the results by also selecting a </w:t>
      </w:r>
      <w:r w:rsidRPr="00C45216">
        <w:rPr>
          <w:b/>
          <w:sz w:val="28"/>
          <w:szCs w:val="28"/>
        </w:rPr>
        <w:t>Comparison Program</w:t>
      </w:r>
      <w:r>
        <w:rPr>
          <w:sz w:val="28"/>
          <w:szCs w:val="28"/>
        </w:rPr>
        <w:t>.</w:t>
      </w:r>
    </w:p>
    <w:p w14:paraId="133EF071" w14:textId="77777777" w:rsidR="00C45216" w:rsidRDefault="00C45216" w:rsidP="00EC0DEE">
      <w:pPr>
        <w:tabs>
          <w:tab w:val="left" w:pos="1560"/>
        </w:tabs>
        <w:rPr>
          <w:sz w:val="28"/>
          <w:szCs w:val="28"/>
        </w:rPr>
      </w:pPr>
    </w:p>
    <w:p w14:paraId="709ACFD4" w14:textId="77777777" w:rsidR="00C45216" w:rsidRDefault="00C45216" w:rsidP="00EC0DE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Filter the results, by selecting a </w:t>
      </w:r>
      <w:r w:rsidRPr="00C45216">
        <w:rPr>
          <w:b/>
          <w:sz w:val="28"/>
          <w:szCs w:val="28"/>
        </w:rPr>
        <w:t>Program Filter</w:t>
      </w:r>
      <w:r>
        <w:rPr>
          <w:sz w:val="28"/>
          <w:szCs w:val="28"/>
        </w:rPr>
        <w:t xml:space="preserve"> or a demographic </w:t>
      </w:r>
      <w:r w:rsidR="006311EC">
        <w:rPr>
          <w:sz w:val="28"/>
          <w:szCs w:val="28"/>
        </w:rPr>
        <w:t xml:space="preserve">filter from the </w:t>
      </w:r>
      <w:r w:rsidR="006311EC" w:rsidRPr="006311EC">
        <w:rPr>
          <w:b/>
          <w:sz w:val="28"/>
          <w:szCs w:val="28"/>
        </w:rPr>
        <w:t>Filter M</w:t>
      </w:r>
      <w:r w:rsidRPr="006311EC">
        <w:rPr>
          <w:b/>
          <w:sz w:val="28"/>
          <w:szCs w:val="28"/>
        </w:rPr>
        <w:t>enu</w:t>
      </w:r>
      <w:r>
        <w:rPr>
          <w:sz w:val="28"/>
          <w:szCs w:val="28"/>
        </w:rPr>
        <w:t>.</w:t>
      </w:r>
    </w:p>
    <w:p w14:paraId="7E23DB5E" w14:textId="77777777" w:rsidR="00C45216" w:rsidRDefault="00C45216" w:rsidP="00EC0DEE">
      <w:pPr>
        <w:tabs>
          <w:tab w:val="left" w:pos="1560"/>
        </w:tabs>
        <w:rPr>
          <w:sz w:val="28"/>
          <w:szCs w:val="28"/>
        </w:rPr>
      </w:pPr>
    </w:p>
    <w:p w14:paraId="40A39FF5" w14:textId="77777777" w:rsidR="00C45216" w:rsidRDefault="00C45216" w:rsidP="00EC0DEE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65DA407" wp14:editId="55204F65">
            <wp:extent cx="7343775" cy="40671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C48C0" w14:textId="77777777" w:rsidR="00C45216" w:rsidRDefault="00C45216" w:rsidP="00EC0DEE">
      <w:pPr>
        <w:tabs>
          <w:tab w:val="left" w:pos="1560"/>
        </w:tabs>
        <w:rPr>
          <w:sz w:val="28"/>
          <w:szCs w:val="28"/>
        </w:rPr>
      </w:pPr>
    </w:p>
    <w:p w14:paraId="03BFEA49" w14:textId="77777777" w:rsidR="00BF0FEC" w:rsidRDefault="00C45216" w:rsidP="00EC0DE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The Program Hierarchy is a list of all available data.</w:t>
      </w:r>
    </w:p>
    <w:p w14:paraId="748BA1A6" w14:textId="77777777" w:rsidR="00BF0FEC" w:rsidRDefault="00C45216" w:rsidP="00BF0FEC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BF0FEC">
        <w:rPr>
          <w:sz w:val="28"/>
          <w:szCs w:val="28"/>
        </w:rPr>
        <w:t xml:space="preserve">licking the </w:t>
      </w:r>
      <w:r w:rsidR="00BF0FEC">
        <w:rPr>
          <w:noProof/>
        </w:rPr>
        <w:drawing>
          <wp:inline distT="0" distB="0" distL="0" distR="0" wp14:anchorId="7B9751A0" wp14:editId="772357BD">
            <wp:extent cx="219075" cy="2095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more </w:t>
      </w:r>
      <w:r w:rsidR="00BF0FEC">
        <w:rPr>
          <w:sz w:val="28"/>
          <w:szCs w:val="28"/>
        </w:rPr>
        <w:t>details.</w:t>
      </w:r>
    </w:p>
    <w:p w14:paraId="2BC540D0" w14:textId="77777777" w:rsidR="00BC5558" w:rsidRDefault="00BC5558" w:rsidP="00EC0DEE">
      <w:pPr>
        <w:tabs>
          <w:tab w:val="left" w:pos="1560"/>
        </w:tabs>
        <w:rPr>
          <w:noProof/>
        </w:rPr>
      </w:pPr>
    </w:p>
    <w:p w14:paraId="4954276E" w14:textId="77777777" w:rsidR="00BF0FEC" w:rsidRDefault="00BF0FEC" w:rsidP="00EC0DEE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6865AD4" wp14:editId="0293EB04">
            <wp:extent cx="8229600" cy="512889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85D2" w14:textId="77777777" w:rsidR="00BC5558" w:rsidRDefault="00BC5558" w:rsidP="00EC0DEE">
      <w:pPr>
        <w:tabs>
          <w:tab w:val="left" w:pos="1560"/>
        </w:tabs>
        <w:rPr>
          <w:sz w:val="28"/>
          <w:szCs w:val="28"/>
        </w:rPr>
      </w:pPr>
    </w:p>
    <w:p w14:paraId="1D0FA17B" w14:textId="77777777" w:rsidR="00C45216" w:rsidRDefault="00BF0FEC" w:rsidP="00BF0F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Let’s walk through </w:t>
      </w:r>
      <w:r w:rsidR="00916E4B">
        <w:rPr>
          <w:sz w:val="28"/>
          <w:szCs w:val="28"/>
        </w:rPr>
        <w:t xml:space="preserve">some </w:t>
      </w:r>
      <w:r>
        <w:rPr>
          <w:sz w:val="28"/>
          <w:szCs w:val="28"/>
        </w:rPr>
        <w:t>example</w:t>
      </w:r>
      <w:r w:rsidR="00916E4B">
        <w:rPr>
          <w:sz w:val="28"/>
          <w:szCs w:val="28"/>
        </w:rPr>
        <w:t xml:space="preserve">s. </w:t>
      </w:r>
      <w:r w:rsidR="006B0D43">
        <w:rPr>
          <w:sz w:val="28"/>
          <w:szCs w:val="28"/>
        </w:rPr>
        <w:t xml:space="preserve">   </w:t>
      </w:r>
    </w:p>
    <w:p w14:paraId="7BB2BD81" w14:textId="77777777" w:rsidR="007F6C5F" w:rsidRDefault="007F6C5F" w:rsidP="00BF0FEC">
      <w:pPr>
        <w:rPr>
          <w:sz w:val="28"/>
          <w:szCs w:val="28"/>
        </w:rPr>
      </w:pPr>
    </w:p>
    <w:p w14:paraId="131CE531" w14:textId="77777777" w:rsidR="006B0D43" w:rsidRDefault="007F6C5F" w:rsidP="00BF0FE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D155265" wp14:editId="1606E2C8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4276725" cy="5359106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35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How many clients were active with DHS in 2015?</w:t>
      </w:r>
    </w:p>
    <w:p w14:paraId="56914EDC" w14:textId="77777777" w:rsidR="007F6C5F" w:rsidRDefault="007F6C5F" w:rsidP="00BF0FEC">
      <w:pPr>
        <w:rPr>
          <w:sz w:val="28"/>
          <w:szCs w:val="28"/>
        </w:rPr>
      </w:pPr>
    </w:p>
    <w:p w14:paraId="1F8B2165" w14:textId="77777777" w:rsidR="007F6C5F" w:rsidRDefault="007F6C5F" w:rsidP="00BF0FEC">
      <w:pPr>
        <w:rPr>
          <w:sz w:val="28"/>
          <w:szCs w:val="28"/>
        </w:rPr>
      </w:pPr>
      <w:r>
        <w:rPr>
          <w:sz w:val="28"/>
          <w:szCs w:val="28"/>
        </w:rPr>
        <w:t>Click Time Period and choose 2015 from the list.</w:t>
      </w:r>
    </w:p>
    <w:p w14:paraId="378CE081" w14:textId="77777777" w:rsidR="007F6C5F" w:rsidRDefault="007F6C5F" w:rsidP="00BF0FEC">
      <w:pPr>
        <w:rPr>
          <w:sz w:val="28"/>
          <w:szCs w:val="28"/>
        </w:rPr>
      </w:pPr>
    </w:p>
    <w:p w14:paraId="328D9346" w14:textId="77777777" w:rsidR="00A06FD3" w:rsidRDefault="00A06FD3" w:rsidP="00A06FD3">
      <w:pPr>
        <w:rPr>
          <w:sz w:val="28"/>
          <w:szCs w:val="28"/>
        </w:rPr>
      </w:pPr>
      <w:r>
        <w:rPr>
          <w:sz w:val="28"/>
          <w:szCs w:val="28"/>
        </w:rPr>
        <w:t>Click Primary Program, choose Currently Active, and select Department of Human Services.</w:t>
      </w:r>
    </w:p>
    <w:p w14:paraId="7C57B92C" w14:textId="77777777" w:rsidR="00A06FD3" w:rsidRDefault="00A06FD3" w:rsidP="00A06FD3">
      <w:pPr>
        <w:rPr>
          <w:sz w:val="28"/>
          <w:szCs w:val="28"/>
        </w:rPr>
      </w:pPr>
    </w:p>
    <w:p w14:paraId="4C67B788" w14:textId="77777777" w:rsidR="00A06FD3" w:rsidRDefault="00A06FD3" w:rsidP="00A06FD3">
      <w:pPr>
        <w:rPr>
          <w:sz w:val="28"/>
          <w:szCs w:val="28"/>
        </w:rPr>
      </w:pPr>
      <w:r>
        <w:rPr>
          <w:sz w:val="28"/>
          <w:szCs w:val="28"/>
        </w:rPr>
        <w:t>Click Get Count</w:t>
      </w:r>
    </w:p>
    <w:p w14:paraId="41F8C1A2" w14:textId="77777777" w:rsidR="00A06FD3" w:rsidRDefault="00A06FD3" w:rsidP="00A06FD3">
      <w:pPr>
        <w:rPr>
          <w:sz w:val="28"/>
          <w:szCs w:val="28"/>
        </w:rPr>
      </w:pPr>
    </w:p>
    <w:p w14:paraId="7F294CE6" w14:textId="77777777" w:rsidR="007F6C5F" w:rsidRDefault="007F6C5F" w:rsidP="00BF0FEC">
      <w:pPr>
        <w:rPr>
          <w:sz w:val="28"/>
          <w:szCs w:val="28"/>
        </w:rPr>
      </w:pPr>
      <w:r>
        <w:rPr>
          <w:sz w:val="28"/>
          <w:szCs w:val="28"/>
        </w:rPr>
        <w:t>*Note:  Currently Active refers to the time period chosen.  So in this example, currently active = active in 2015</w:t>
      </w:r>
      <w:r w:rsidR="00212DDC">
        <w:rPr>
          <w:sz w:val="28"/>
          <w:szCs w:val="28"/>
        </w:rPr>
        <w:t>.</w:t>
      </w:r>
    </w:p>
    <w:p w14:paraId="6E7806B8" w14:textId="77777777" w:rsidR="00212DDC" w:rsidRDefault="00212DDC" w:rsidP="00BF0FEC">
      <w:pPr>
        <w:rPr>
          <w:sz w:val="28"/>
          <w:szCs w:val="28"/>
        </w:rPr>
      </w:pPr>
    </w:p>
    <w:p w14:paraId="0DA6A1BB" w14:textId="77777777" w:rsidR="0068720C" w:rsidRDefault="0068720C" w:rsidP="00BF0FEC">
      <w:pPr>
        <w:rPr>
          <w:sz w:val="28"/>
          <w:szCs w:val="28"/>
        </w:rPr>
      </w:pPr>
    </w:p>
    <w:p w14:paraId="4C97312A" w14:textId="77777777" w:rsidR="0068720C" w:rsidRDefault="0068720C" w:rsidP="00BF0FEC">
      <w:pPr>
        <w:rPr>
          <w:sz w:val="28"/>
          <w:szCs w:val="28"/>
        </w:rPr>
      </w:pPr>
    </w:p>
    <w:p w14:paraId="5F45F4DE" w14:textId="77777777" w:rsidR="0068720C" w:rsidRDefault="0068720C" w:rsidP="00BF0FEC">
      <w:pPr>
        <w:rPr>
          <w:sz w:val="28"/>
          <w:szCs w:val="28"/>
        </w:rPr>
      </w:pPr>
    </w:p>
    <w:p w14:paraId="19CFD5F9" w14:textId="77777777" w:rsidR="00212DDC" w:rsidRDefault="00212DDC" w:rsidP="00BF0FEC">
      <w:pPr>
        <w:rPr>
          <w:sz w:val="28"/>
          <w:szCs w:val="28"/>
        </w:rPr>
      </w:pPr>
      <w:r>
        <w:rPr>
          <w:sz w:val="28"/>
          <w:szCs w:val="28"/>
        </w:rPr>
        <w:t>Hints:</w:t>
      </w:r>
    </w:p>
    <w:p w14:paraId="55506575" w14:textId="77777777" w:rsidR="00212DDC" w:rsidRDefault="00212DDC" w:rsidP="00BF0FEC">
      <w:pPr>
        <w:rPr>
          <w:sz w:val="28"/>
          <w:szCs w:val="28"/>
        </w:rPr>
      </w:pPr>
      <w:r>
        <w:rPr>
          <w:sz w:val="28"/>
          <w:szCs w:val="28"/>
        </w:rPr>
        <w:t>Currently Active and Ever Active seen at the top of the program list may be toggled simply by clicking the hollow dot to the left of the text.</w:t>
      </w:r>
    </w:p>
    <w:p w14:paraId="08511598" w14:textId="77777777" w:rsidR="00212DDC" w:rsidRDefault="00212DDC" w:rsidP="00BF0FEC">
      <w:pPr>
        <w:rPr>
          <w:sz w:val="28"/>
          <w:szCs w:val="28"/>
        </w:rPr>
      </w:pPr>
    </w:p>
    <w:p w14:paraId="29B624C3" w14:textId="77777777" w:rsidR="00212DDC" w:rsidRDefault="00212DDC" w:rsidP="00BF0FEC">
      <w:pPr>
        <w:rPr>
          <w:sz w:val="28"/>
          <w:szCs w:val="28"/>
        </w:rPr>
      </w:pPr>
      <w:r>
        <w:rPr>
          <w:sz w:val="28"/>
          <w:szCs w:val="28"/>
        </w:rPr>
        <w:t xml:space="preserve">The program tree may be expanded and collapsed wherever there is a </w:t>
      </w:r>
      <w:r w:rsidRPr="00212DDC">
        <w:rPr>
          <w:b/>
          <w:sz w:val="36"/>
          <w:szCs w:val="36"/>
        </w:rPr>
        <w:t xml:space="preserve">+ </w:t>
      </w:r>
      <w:r>
        <w:rPr>
          <w:sz w:val="28"/>
          <w:szCs w:val="28"/>
        </w:rPr>
        <w:t xml:space="preserve">or </w:t>
      </w:r>
      <w:r>
        <w:rPr>
          <w:b/>
          <w:sz w:val="36"/>
          <w:szCs w:val="36"/>
        </w:rPr>
        <w:t>–</w:t>
      </w:r>
      <w:r>
        <w:rPr>
          <w:sz w:val="28"/>
          <w:szCs w:val="28"/>
        </w:rPr>
        <w:t xml:space="preserve"> symbol.  The dots represent the lowest level.</w:t>
      </w:r>
    </w:p>
    <w:p w14:paraId="4BAD1DB0" w14:textId="77777777" w:rsidR="0068720C" w:rsidRDefault="0068720C" w:rsidP="00BF0F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QuickCount can be found at the bottom of the screen along with some additional in</w:t>
      </w:r>
      <w:r w:rsidR="001D0EFD">
        <w:rPr>
          <w:sz w:val="28"/>
          <w:szCs w:val="28"/>
        </w:rPr>
        <w:t>formation.</w:t>
      </w:r>
    </w:p>
    <w:p w14:paraId="4B58C267" w14:textId="77777777" w:rsidR="001D0EFD" w:rsidRDefault="001D0EFD" w:rsidP="00BF0FEC">
      <w:pPr>
        <w:rPr>
          <w:sz w:val="28"/>
          <w:szCs w:val="28"/>
        </w:rPr>
      </w:pPr>
    </w:p>
    <w:p w14:paraId="2726BE9D" w14:textId="77777777" w:rsidR="00C45216" w:rsidRDefault="006B0D43" w:rsidP="00BF0FE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241FF2" wp14:editId="36DD536D">
            <wp:extent cx="8229600" cy="5039360"/>
            <wp:effectExtent l="0" t="0" r="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54AB" w14:textId="77777777" w:rsidR="00EA4570" w:rsidRDefault="00EA4570" w:rsidP="00BF0FEC">
      <w:pPr>
        <w:rPr>
          <w:sz w:val="28"/>
          <w:szCs w:val="28"/>
        </w:rPr>
      </w:pPr>
    </w:p>
    <w:p w14:paraId="749BF078" w14:textId="77777777" w:rsidR="00EA4570" w:rsidRDefault="0068720C" w:rsidP="00BF0FEC">
      <w:pPr>
        <w:rPr>
          <w:sz w:val="28"/>
          <w:szCs w:val="28"/>
        </w:rPr>
      </w:pPr>
      <w:r>
        <w:rPr>
          <w:sz w:val="28"/>
          <w:szCs w:val="28"/>
        </w:rPr>
        <w:t>The narrative desc</w:t>
      </w:r>
      <w:r w:rsidR="001D0EFD">
        <w:rPr>
          <w:sz w:val="28"/>
          <w:szCs w:val="28"/>
        </w:rPr>
        <w:t>ribes the selections and results.  The tabs provide additional views of the data.</w:t>
      </w:r>
    </w:p>
    <w:p w14:paraId="1D652F52" w14:textId="77777777" w:rsidR="001D0EFD" w:rsidRDefault="001D0EFD" w:rsidP="001D0EFD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3326130" cy="5943600"/>
            <wp:effectExtent l="0" t="0" r="762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How many clients were active with DHS in 2015 and were ever </w:t>
      </w:r>
      <w:r w:rsidR="00A06FD3">
        <w:rPr>
          <w:sz w:val="28"/>
          <w:szCs w:val="28"/>
        </w:rPr>
        <w:t>part of an active case as children with Children and Youth S</w:t>
      </w:r>
      <w:r>
        <w:rPr>
          <w:sz w:val="28"/>
          <w:szCs w:val="28"/>
        </w:rPr>
        <w:t>ervices?</w:t>
      </w:r>
    </w:p>
    <w:p w14:paraId="4DD51CDA" w14:textId="77777777" w:rsidR="001D0EFD" w:rsidRDefault="001D0EFD" w:rsidP="001D0EFD">
      <w:pPr>
        <w:rPr>
          <w:sz w:val="28"/>
          <w:szCs w:val="28"/>
        </w:rPr>
      </w:pPr>
    </w:p>
    <w:p w14:paraId="03C0BCA7" w14:textId="77777777" w:rsidR="001D0EFD" w:rsidRDefault="001D0EFD" w:rsidP="001D0EFD">
      <w:pPr>
        <w:rPr>
          <w:sz w:val="28"/>
          <w:szCs w:val="28"/>
        </w:rPr>
      </w:pPr>
      <w:r>
        <w:rPr>
          <w:sz w:val="28"/>
          <w:szCs w:val="28"/>
        </w:rPr>
        <w:t>Click Time Period and choose 2015 from the list.</w:t>
      </w:r>
    </w:p>
    <w:p w14:paraId="141203E6" w14:textId="77777777" w:rsidR="001D0EFD" w:rsidRDefault="001D0EFD" w:rsidP="001D0EFD">
      <w:pPr>
        <w:rPr>
          <w:sz w:val="28"/>
          <w:szCs w:val="28"/>
        </w:rPr>
      </w:pPr>
    </w:p>
    <w:p w14:paraId="122C4EFF" w14:textId="77777777" w:rsidR="001D0EFD" w:rsidRDefault="001D0EFD" w:rsidP="001D0EFD">
      <w:pPr>
        <w:rPr>
          <w:sz w:val="28"/>
          <w:szCs w:val="28"/>
        </w:rPr>
      </w:pPr>
      <w:r>
        <w:rPr>
          <w:sz w:val="28"/>
          <w:szCs w:val="28"/>
        </w:rPr>
        <w:t>Cl</w:t>
      </w:r>
      <w:r w:rsidR="00A06FD3">
        <w:rPr>
          <w:sz w:val="28"/>
          <w:szCs w:val="28"/>
        </w:rPr>
        <w:t xml:space="preserve">ick Primary Program, choose </w:t>
      </w:r>
      <w:r>
        <w:rPr>
          <w:sz w:val="28"/>
          <w:szCs w:val="28"/>
        </w:rPr>
        <w:t>Curr</w:t>
      </w:r>
      <w:r w:rsidR="00A06FD3">
        <w:rPr>
          <w:sz w:val="28"/>
          <w:szCs w:val="28"/>
        </w:rPr>
        <w:t xml:space="preserve">ently Active, and select </w:t>
      </w:r>
      <w:r>
        <w:rPr>
          <w:sz w:val="28"/>
          <w:szCs w:val="28"/>
        </w:rPr>
        <w:t>Department of Human Services.</w:t>
      </w:r>
    </w:p>
    <w:p w14:paraId="48DF4834" w14:textId="77777777" w:rsidR="001D0EFD" w:rsidRDefault="001D0EFD" w:rsidP="001D0EFD">
      <w:pPr>
        <w:rPr>
          <w:sz w:val="28"/>
          <w:szCs w:val="28"/>
        </w:rPr>
      </w:pPr>
    </w:p>
    <w:p w14:paraId="38E1DC3E" w14:textId="77777777" w:rsidR="00A06FD3" w:rsidRDefault="00A06FD3" w:rsidP="00A06FD3">
      <w:pPr>
        <w:rPr>
          <w:sz w:val="28"/>
          <w:szCs w:val="28"/>
        </w:rPr>
      </w:pPr>
      <w:r>
        <w:rPr>
          <w:sz w:val="28"/>
          <w:szCs w:val="28"/>
        </w:rPr>
        <w:t>Click Comparison Program, choose Ever Active, and select Children and Youth, 18 or Younger – Active Cases</w:t>
      </w:r>
      <w:r w:rsidR="00A51455">
        <w:rPr>
          <w:sz w:val="28"/>
          <w:szCs w:val="28"/>
        </w:rPr>
        <w:t>.</w:t>
      </w:r>
    </w:p>
    <w:p w14:paraId="4BCAF8D6" w14:textId="77777777" w:rsidR="001D0EFD" w:rsidRDefault="001D0EFD" w:rsidP="001D0EFD">
      <w:pPr>
        <w:rPr>
          <w:sz w:val="28"/>
          <w:szCs w:val="28"/>
        </w:rPr>
      </w:pPr>
    </w:p>
    <w:p w14:paraId="44B8FA11" w14:textId="77777777" w:rsidR="001D0EFD" w:rsidRDefault="00A06FD3" w:rsidP="001D0EFD">
      <w:pPr>
        <w:rPr>
          <w:sz w:val="28"/>
          <w:szCs w:val="28"/>
        </w:rPr>
      </w:pPr>
      <w:r>
        <w:rPr>
          <w:sz w:val="28"/>
          <w:szCs w:val="28"/>
        </w:rPr>
        <w:t>Click Get Count</w:t>
      </w:r>
    </w:p>
    <w:p w14:paraId="075E2D3B" w14:textId="77777777" w:rsidR="001D0EFD" w:rsidRDefault="001D0EFD" w:rsidP="001D0EFD">
      <w:pPr>
        <w:rPr>
          <w:sz w:val="28"/>
          <w:szCs w:val="28"/>
        </w:rPr>
      </w:pPr>
    </w:p>
    <w:p w14:paraId="42F9D5BF" w14:textId="77777777" w:rsidR="00A51455" w:rsidRDefault="00A51455" w:rsidP="00A51455">
      <w:pPr>
        <w:rPr>
          <w:sz w:val="28"/>
          <w:szCs w:val="28"/>
        </w:rPr>
      </w:pPr>
      <w:r>
        <w:rPr>
          <w:sz w:val="28"/>
          <w:szCs w:val="28"/>
        </w:rPr>
        <w:t xml:space="preserve">*Notes:  </w:t>
      </w:r>
    </w:p>
    <w:p w14:paraId="0589EBC3" w14:textId="77777777" w:rsidR="00A51455" w:rsidRDefault="00A51455" w:rsidP="00A51455">
      <w:pPr>
        <w:rPr>
          <w:sz w:val="28"/>
          <w:szCs w:val="28"/>
        </w:rPr>
      </w:pPr>
      <w:r>
        <w:rPr>
          <w:sz w:val="28"/>
          <w:szCs w:val="28"/>
        </w:rPr>
        <w:t>Currently Active refers to the time period chosen.  So in this example, currently active = active in 2015.</w:t>
      </w:r>
    </w:p>
    <w:p w14:paraId="1726567C" w14:textId="77777777" w:rsidR="001D0EFD" w:rsidRDefault="001D0EFD" w:rsidP="001D0EFD">
      <w:pPr>
        <w:rPr>
          <w:sz w:val="28"/>
          <w:szCs w:val="28"/>
        </w:rPr>
      </w:pPr>
    </w:p>
    <w:p w14:paraId="34D080D4" w14:textId="77777777" w:rsidR="001D0EFD" w:rsidRDefault="00A51455" w:rsidP="001D0EFD">
      <w:pPr>
        <w:rPr>
          <w:sz w:val="28"/>
          <w:szCs w:val="28"/>
        </w:rPr>
      </w:pPr>
      <w:r>
        <w:rPr>
          <w:sz w:val="28"/>
          <w:szCs w:val="28"/>
        </w:rPr>
        <w:t>Ever Active = Ever Active from the chosen date backwards in time.  So in this example, ever active = active before and through 2015.</w:t>
      </w:r>
    </w:p>
    <w:p w14:paraId="3DEB1E2E" w14:textId="77777777" w:rsidR="001D0EFD" w:rsidRDefault="001D0EFD" w:rsidP="00EA4570">
      <w:pPr>
        <w:rPr>
          <w:sz w:val="28"/>
          <w:szCs w:val="28"/>
        </w:rPr>
      </w:pPr>
    </w:p>
    <w:p w14:paraId="7FF1AA64" w14:textId="77777777" w:rsidR="001D0EFD" w:rsidRDefault="001D0EFD" w:rsidP="00EA4570">
      <w:pPr>
        <w:rPr>
          <w:sz w:val="28"/>
          <w:szCs w:val="28"/>
        </w:rPr>
      </w:pPr>
    </w:p>
    <w:p w14:paraId="7522BCCE" w14:textId="77777777" w:rsidR="00A06FD3" w:rsidRDefault="00A06F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B21C0D" w14:textId="77777777" w:rsidR="00EA4570" w:rsidRDefault="006311E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Data has been added to the result as can be seen in the </w:t>
      </w:r>
      <w:r w:rsidRPr="006311EC">
        <w:rPr>
          <w:b/>
          <w:sz w:val="28"/>
          <w:szCs w:val="28"/>
        </w:rPr>
        <w:t>Results Summary</w:t>
      </w:r>
      <w:r>
        <w:rPr>
          <w:sz w:val="28"/>
          <w:szCs w:val="28"/>
        </w:rPr>
        <w:t>, but the original count is still available.</w:t>
      </w:r>
    </w:p>
    <w:p w14:paraId="5BEB0A3E" w14:textId="77777777" w:rsidR="007F6C5F" w:rsidRDefault="006311EC">
      <w:pPr>
        <w:spacing w:after="160" w:line="259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8A9C087" wp14:editId="76C1EE84">
            <wp:extent cx="8149150" cy="5467350"/>
            <wp:effectExtent l="0" t="0" r="444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74022" cy="548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4DF76" w14:textId="77777777" w:rsidR="00877AF9" w:rsidRDefault="00877A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Clicking </w:t>
      </w:r>
      <w:r w:rsidRPr="00877AF9">
        <w:rPr>
          <w:b/>
          <w:sz w:val="28"/>
          <w:szCs w:val="28"/>
        </w:rPr>
        <w:t>View Breakdown</w:t>
      </w:r>
      <w:r>
        <w:rPr>
          <w:sz w:val="28"/>
          <w:szCs w:val="28"/>
        </w:rPr>
        <w:t xml:space="preserve"> in the Results Summary will provide details on the Legal Sex, Age and Race tabs.</w:t>
      </w:r>
    </w:p>
    <w:p w14:paraId="672DA421" w14:textId="77777777" w:rsidR="00BD6640" w:rsidRDefault="00877A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For example, to see breakdowns for clients in both programs, chose Participating in Both Programs from the Results Summary</w:t>
      </w:r>
      <w:r w:rsidR="00BD6640">
        <w:rPr>
          <w:sz w:val="28"/>
          <w:szCs w:val="28"/>
        </w:rPr>
        <w:t xml:space="preserve"> (results below)</w:t>
      </w:r>
      <w:r>
        <w:rPr>
          <w:sz w:val="28"/>
          <w:szCs w:val="28"/>
        </w:rPr>
        <w:t xml:space="preserve">.  </w:t>
      </w:r>
    </w:p>
    <w:p w14:paraId="5CFE8644" w14:textId="77777777" w:rsidR="00877AF9" w:rsidRDefault="00877A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To choose another breakdown, choose the Program tab and </w:t>
      </w:r>
      <w:r w:rsidR="00BD6640">
        <w:rPr>
          <w:sz w:val="28"/>
          <w:szCs w:val="28"/>
        </w:rPr>
        <w:t>change</w:t>
      </w:r>
      <w:r>
        <w:rPr>
          <w:sz w:val="28"/>
          <w:szCs w:val="28"/>
        </w:rPr>
        <w:t xml:space="preserve"> the selection.</w:t>
      </w:r>
    </w:p>
    <w:p w14:paraId="2B71B758" w14:textId="77777777" w:rsidR="00BD6640" w:rsidRDefault="00BD6640">
      <w:pPr>
        <w:spacing w:after="160" w:line="259" w:lineRule="auto"/>
        <w:rPr>
          <w:sz w:val="28"/>
          <w:szCs w:val="28"/>
        </w:rPr>
      </w:pPr>
    </w:p>
    <w:p w14:paraId="4493803D" w14:textId="77777777" w:rsidR="00916E4B" w:rsidRDefault="00BD6640">
      <w:pPr>
        <w:spacing w:after="160" w:line="259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65D5B1A" wp14:editId="49FB7D18">
            <wp:extent cx="8229600" cy="330263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E4B">
        <w:rPr>
          <w:sz w:val="28"/>
          <w:szCs w:val="28"/>
        </w:rPr>
        <w:br w:type="page"/>
      </w:r>
    </w:p>
    <w:p w14:paraId="69AB72C2" w14:textId="77777777" w:rsidR="00DB7375" w:rsidRDefault="000C384E" w:rsidP="00DB7375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4313555" cy="5943600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375">
        <w:rPr>
          <w:sz w:val="28"/>
          <w:szCs w:val="28"/>
        </w:rPr>
        <w:t>How many clients were active with DHS in 2015 and were ever part of an active case as children with Children and Youth Services and recei</w:t>
      </w:r>
      <w:r>
        <w:rPr>
          <w:sz w:val="28"/>
          <w:szCs w:val="28"/>
        </w:rPr>
        <w:t>ved non-DHS H</w:t>
      </w:r>
      <w:r w:rsidR="00DB7375">
        <w:rPr>
          <w:sz w:val="28"/>
          <w:szCs w:val="28"/>
        </w:rPr>
        <w:t xml:space="preserve">ousing </w:t>
      </w:r>
      <w:r>
        <w:rPr>
          <w:sz w:val="28"/>
          <w:szCs w:val="28"/>
        </w:rPr>
        <w:t>Assistance</w:t>
      </w:r>
      <w:r w:rsidR="00DB7375">
        <w:rPr>
          <w:sz w:val="28"/>
          <w:szCs w:val="28"/>
        </w:rPr>
        <w:t>?</w:t>
      </w:r>
    </w:p>
    <w:p w14:paraId="715E6B11" w14:textId="77777777" w:rsidR="00DB7375" w:rsidRDefault="00DB7375" w:rsidP="00DB7375">
      <w:pPr>
        <w:rPr>
          <w:sz w:val="28"/>
          <w:szCs w:val="28"/>
        </w:rPr>
      </w:pPr>
    </w:p>
    <w:p w14:paraId="4E3E6F46" w14:textId="77777777" w:rsidR="00DB7375" w:rsidRDefault="00DB7375" w:rsidP="00DB7375">
      <w:pPr>
        <w:rPr>
          <w:sz w:val="28"/>
          <w:szCs w:val="28"/>
        </w:rPr>
      </w:pPr>
      <w:r>
        <w:rPr>
          <w:sz w:val="28"/>
          <w:szCs w:val="28"/>
        </w:rPr>
        <w:t>Click Time Period and choose 2015 from the list.</w:t>
      </w:r>
    </w:p>
    <w:p w14:paraId="4C3FB342" w14:textId="77777777" w:rsidR="00DB7375" w:rsidRDefault="00DB7375" w:rsidP="00DB7375">
      <w:pPr>
        <w:rPr>
          <w:sz w:val="28"/>
          <w:szCs w:val="28"/>
        </w:rPr>
      </w:pPr>
    </w:p>
    <w:p w14:paraId="42CCDB38" w14:textId="77777777" w:rsidR="00DB7375" w:rsidRDefault="00DB7375" w:rsidP="00DB7375">
      <w:pPr>
        <w:rPr>
          <w:sz w:val="28"/>
          <w:szCs w:val="28"/>
        </w:rPr>
      </w:pPr>
      <w:r>
        <w:rPr>
          <w:sz w:val="28"/>
          <w:szCs w:val="28"/>
        </w:rPr>
        <w:t>Click Primary Program, choose Currently Active, and select Department of Human Services.</w:t>
      </w:r>
    </w:p>
    <w:p w14:paraId="4802D0EE" w14:textId="77777777" w:rsidR="00DB7375" w:rsidRDefault="00DB7375" w:rsidP="00DB7375">
      <w:pPr>
        <w:rPr>
          <w:sz w:val="28"/>
          <w:szCs w:val="28"/>
        </w:rPr>
      </w:pPr>
    </w:p>
    <w:p w14:paraId="2F160F48" w14:textId="77777777" w:rsidR="00DB7375" w:rsidRDefault="00DB7375" w:rsidP="00DB7375">
      <w:pPr>
        <w:rPr>
          <w:sz w:val="28"/>
          <w:szCs w:val="28"/>
        </w:rPr>
      </w:pPr>
      <w:r>
        <w:rPr>
          <w:sz w:val="28"/>
          <w:szCs w:val="28"/>
        </w:rPr>
        <w:t>Click Comparison Program, choose Ever Active, and select Children and Youth, 18 or Younger – Active Cases</w:t>
      </w:r>
      <w:r w:rsidR="00A51455">
        <w:rPr>
          <w:sz w:val="28"/>
          <w:szCs w:val="28"/>
        </w:rPr>
        <w:t>.</w:t>
      </w:r>
    </w:p>
    <w:p w14:paraId="7C55084E" w14:textId="77777777" w:rsidR="00DB7375" w:rsidRDefault="00DB7375" w:rsidP="00DB7375">
      <w:pPr>
        <w:rPr>
          <w:sz w:val="28"/>
          <w:szCs w:val="28"/>
        </w:rPr>
      </w:pPr>
    </w:p>
    <w:p w14:paraId="652C9FA8" w14:textId="77777777" w:rsidR="00A51455" w:rsidRDefault="00A51455" w:rsidP="00A51455">
      <w:pPr>
        <w:rPr>
          <w:sz w:val="28"/>
          <w:szCs w:val="28"/>
        </w:rPr>
      </w:pPr>
      <w:r>
        <w:rPr>
          <w:sz w:val="28"/>
          <w:szCs w:val="28"/>
        </w:rPr>
        <w:t>Click Program Filter, choose Currently Active, and select Housing Assistance under non-DHS Services.</w:t>
      </w:r>
    </w:p>
    <w:p w14:paraId="7BF5CBAA" w14:textId="77777777" w:rsidR="00A51455" w:rsidRDefault="00A51455" w:rsidP="00DB7375">
      <w:pPr>
        <w:rPr>
          <w:sz w:val="28"/>
          <w:szCs w:val="28"/>
        </w:rPr>
      </w:pPr>
    </w:p>
    <w:p w14:paraId="1F933E95" w14:textId="77777777" w:rsidR="00DB7375" w:rsidRDefault="00DB7375" w:rsidP="00DB7375">
      <w:pPr>
        <w:rPr>
          <w:sz w:val="28"/>
          <w:szCs w:val="28"/>
        </w:rPr>
      </w:pPr>
      <w:r>
        <w:rPr>
          <w:sz w:val="28"/>
          <w:szCs w:val="28"/>
        </w:rPr>
        <w:t>Click Get Count</w:t>
      </w:r>
    </w:p>
    <w:p w14:paraId="6ED49D7D" w14:textId="77777777" w:rsidR="00DB7375" w:rsidRDefault="00DB7375" w:rsidP="00DB7375">
      <w:pPr>
        <w:rPr>
          <w:sz w:val="28"/>
          <w:szCs w:val="28"/>
        </w:rPr>
      </w:pPr>
    </w:p>
    <w:p w14:paraId="6DAAA990" w14:textId="77777777" w:rsidR="00A51455" w:rsidRDefault="00A51455" w:rsidP="00A51455">
      <w:pPr>
        <w:rPr>
          <w:sz w:val="28"/>
          <w:szCs w:val="28"/>
        </w:rPr>
      </w:pPr>
      <w:r>
        <w:rPr>
          <w:sz w:val="28"/>
          <w:szCs w:val="28"/>
        </w:rPr>
        <w:t xml:space="preserve">*Notes:  </w:t>
      </w:r>
    </w:p>
    <w:p w14:paraId="4737DB8B" w14:textId="77777777" w:rsidR="00A51455" w:rsidRDefault="00A51455" w:rsidP="00A51455">
      <w:pPr>
        <w:rPr>
          <w:sz w:val="28"/>
          <w:szCs w:val="28"/>
        </w:rPr>
      </w:pPr>
      <w:r>
        <w:rPr>
          <w:sz w:val="28"/>
          <w:szCs w:val="28"/>
        </w:rPr>
        <w:t>Currently Active refers to the time period chosen.  So in this example, currently active = active in 2015.</w:t>
      </w:r>
    </w:p>
    <w:p w14:paraId="44EE426E" w14:textId="77777777" w:rsidR="00A51455" w:rsidRDefault="00A51455" w:rsidP="00A51455">
      <w:pPr>
        <w:rPr>
          <w:sz w:val="28"/>
          <w:szCs w:val="28"/>
        </w:rPr>
      </w:pPr>
    </w:p>
    <w:p w14:paraId="03775520" w14:textId="77777777" w:rsidR="00A51455" w:rsidRDefault="00A51455" w:rsidP="00A51455">
      <w:pPr>
        <w:rPr>
          <w:sz w:val="28"/>
          <w:szCs w:val="28"/>
        </w:rPr>
      </w:pPr>
      <w:r>
        <w:rPr>
          <w:sz w:val="28"/>
          <w:szCs w:val="28"/>
        </w:rPr>
        <w:t>Ever Active = Ever Active from the chosen date backwards in time.  So in this example, ever active = active before and through 2015.</w:t>
      </w:r>
    </w:p>
    <w:p w14:paraId="140953F7" w14:textId="77777777" w:rsidR="00DB7375" w:rsidRDefault="00DB7375" w:rsidP="00DB7375">
      <w:pPr>
        <w:rPr>
          <w:sz w:val="28"/>
          <w:szCs w:val="28"/>
        </w:rPr>
      </w:pPr>
    </w:p>
    <w:p w14:paraId="44E6EC11" w14:textId="77777777" w:rsidR="00DB7375" w:rsidRDefault="00DB7375" w:rsidP="00DB7375">
      <w:pPr>
        <w:rPr>
          <w:sz w:val="28"/>
          <w:szCs w:val="28"/>
        </w:rPr>
      </w:pPr>
    </w:p>
    <w:p w14:paraId="69FB3100" w14:textId="77777777" w:rsidR="000C384E" w:rsidRDefault="00A51455" w:rsidP="000C384E">
      <w:pPr>
        <w:rPr>
          <w:sz w:val="28"/>
          <w:szCs w:val="28"/>
        </w:rPr>
      </w:pPr>
      <w:r>
        <w:rPr>
          <w:sz w:val="28"/>
          <w:szCs w:val="28"/>
        </w:rPr>
        <w:t>Notice the</w:t>
      </w:r>
      <w:r w:rsidR="00A2592D">
        <w:rPr>
          <w:sz w:val="28"/>
          <w:szCs w:val="28"/>
        </w:rPr>
        <w:t xml:space="preserve"> results are now FILTERED to those clients matching the filter criteria.  The narrative explains further.</w:t>
      </w:r>
    </w:p>
    <w:p w14:paraId="6493AB42" w14:textId="77777777" w:rsidR="000C384E" w:rsidRDefault="000C384E" w:rsidP="000C384E">
      <w:pPr>
        <w:rPr>
          <w:sz w:val="28"/>
          <w:szCs w:val="28"/>
        </w:rPr>
      </w:pPr>
    </w:p>
    <w:p w14:paraId="101DF026" w14:textId="77777777" w:rsidR="000C384E" w:rsidRDefault="000C384E" w:rsidP="000C384E">
      <w:pPr>
        <w:rPr>
          <w:sz w:val="28"/>
          <w:szCs w:val="28"/>
        </w:rPr>
      </w:pPr>
    </w:p>
    <w:p w14:paraId="6792AE3B" w14:textId="77777777" w:rsidR="000C384E" w:rsidRDefault="000C384E" w:rsidP="000C38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DA1326" wp14:editId="441D5B7E">
            <wp:extent cx="8375458" cy="4667250"/>
            <wp:effectExtent l="0" t="0" r="698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78794" cy="466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F1C4" w14:textId="77777777" w:rsidR="000C384E" w:rsidRDefault="000C384E" w:rsidP="000C384E">
      <w:pPr>
        <w:rPr>
          <w:sz w:val="28"/>
          <w:szCs w:val="28"/>
        </w:rPr>
      </w:pPr>
    </w:p>
    <w:p w14:paraId="1A71A800" w14:textId="77777777" w:rsidR="00A2592D" w:rsidRDefault="00A2592D" w:rsidP="00A259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Clicking </w:t>
      </w:r>
      <w:r w:rsidRPr="00877AF9">
        <w:rPr>
          <w:b/>
          <w:sz w:val="28"/>
          <w:szCs w:val="28"/>
        </w:rPr>
        <w:t>View Breakdown</w:t>
      </w:r>
      <w:r>
        <w:rPr>
          <w:sz w:val="28"/>
          <w:szCs w:val="28"/>
        </w:rPr>
        <w:t xml:space="preserve"> for Participating in Either Program provides Legal Sex, Age and Race graphs and counts.</w:t>
      </w:r>
    </w:p>
    <w:p w14:paraId="1546B988" w14:textId="77777777" w:rsidR="00A2592D" w:rsidRDefault="00A2592D" w:rsidP="000C38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2DB7AF" wp14:editId="4C64D6FD">
            <wp:extent cx="7629525" cy="2627359"/>
            <wp:effectExtent l="0" t="0" r="0" b="190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49626" cy="263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857DB" w14:textId="77777777" w:rsidR="00A2592D" w:rsidRDefault="00A2592D" w:rsidP="000C38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F487DD" wp14:editId="413D5B22">
            <wp:extent cx="7686675" cy="2925800"/>
            <wp:effectExtent l="0" t="0" r="0" b="825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35171" cy="294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4CA7" w14:textId="77777777" w:rsidR="005A5E0D" w:rsidRDefault="005A5E0D" w:rsidP="00A2592D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5657850" cy="2590165"/>
            <wp:effectExtent l="0" t="0" r="0" b="635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*Hint – selections can be seen in the demographic filter section.</w:t>
      </w:r>
    </w:p>
    <w:p w14:paraId="0A0C8DF8" w14:textId="77777777" w:rsidR="005A5E0D" w:rsidRDefault="005A5E0D" w:rsidP="00A2592D">
      <w:pPr>
        <w:rPr>
          <w:sz w:val="28"/>
          <w:szCs w:val="28"/>
        </w:rPr>
      </w:pPr>
    </w:p>
    <w:p w14:paraId="1EAF1AC5" w14:textId="77777777" w:rsidR="005A5E0D" w:rsidRDefault="005A5E0D" w:rsidP="005A5E0D">
      <w:pPr>
        <w:rPr>
          <w:sz w:val="28"/>
          <w:szCs w:val="28"/>
        </w:rPr>
      </w:pPr>
      <w:r>
        <w:rPr>
          <w:sz w:val="28"/>
          <w:szCs w:val="28"/>
        </w:rPr>
        <w:t>*Notes:  Currently Active refers to the time period chosen.  So in this example, currently active = active in 2015.</w:t>
      </w:r>
    </w:p>
    <w:p w14:paraId="3EA2A978" w14:textId="77777777" w:rsidR="005A5E0D" w:rsidRDefault="005A5E0D" w:rsidP="005A5E0D">
      <w:pPr>
        <w:rPr>
          <w:sz w:val="28"/>
          <w:szCs w:val="28"/>
        </w:rPr>
      </w:pPr>
    </w:p>
    <w:p w14:paraId="014C3963" w14:textId="77777777" w:rsidR="005A5E0D" w:rsidRDefault="005A5E0D" w:rsidP="005A5E0D">
      <w:pPr>
        <w:rPr>
          <w:sz w:val="28"/>
          <w:szCs w:val="28"/>
        </w:rPr>
      </w:pPr>
      <w:r>
        <w:rPr>
          <w:sz w:val="28"/>
          <w:szCs w:val="28"/>
        </w:rPr>
        <w:t>Ever Active = Ever Active from the chosen date backwards in time.  So in this example, ever active = active before and through 2015.</w:t>
      </w:r>
    </w:p>
    <w:p w14:paraId="644247CE" w14:textId="77777777" w:rsidR="00AE420F" w:rsidRDefault="00AE420F" w:rsidP="00A2592D">
      <w:pPr>
        <w:rPr>
          <w:sz w:val="28"/>
          <w:szCs w:val="28"/>
        </w:rPr>
      </w:pPr>
    </w:p>
    <w:p w14:paraId="5DC9968E" w14:textId="77777777" w:rsidR="005A5E0D" w:rsidRDefault="005A5E0D" w:rsidP="00A2592D">
      <w:pPr>
        <w:rPr>
          <w:sz w:val="28"/>
          <w:szCs w:val="28"/>
        </w:rPr>
      </w:pPr>
      <w:r>
        <w:rPr>
          <w:sz w:val="28"/>
          <w:szCs w:val="28"/>
        </w:rPr>
        <w:t>How many clients were active with DHS in 2015 and were ever part of an active case as children with Children and Youth Services and received non-DHS Housing Assistance and where female?</w:t>
      </w:r>
    </w:p>
    <w:p w14:paraId="19A1C065" w14:textId="77777777" w:rsidR="005A5E0D" w:rsidRDefault="005A5E0D" w:rsidP="00A2592D">
      <w:pPr>
        <w:rPr>
          <w:sz w:val="28"/>
          <w:szCs w:val="28"/>
        </w:rPr>
      </w:pPr>
    </w:p>
    <w:p w14:paraId="6D5EB15D" w14:textId="77777777" w:rsidR="00A2592D" w:rsidRDefault="00A2592D" w:rsidP="00A2592D">
      <w:pPr>
        <w:rPr>
          <w:sz w:val="28"/>
          <w:szCs w:val="28"/>
        </w:rPr>
      </w:pPr>
      <w:r>
        <w:rPr>
          <w:sz w:val="28"/>
          <w:szCs w:val="28"/>
        </w:rPr>
        <w:t>Click Time Period and choose 2015 from the list.</w:t>
      </w:r>
    </w:p>
    <w:p w14:paraId="64C73259" w14:textId="77777777" w:rsidR="005A5E0D" w:rsidRDefault="005A5E0D" w:rsidP="00A2592D">
      <w:pPr>
        <w:rPr>
          <w:sz w:val="28"/>
          <w:szCs w:val="28"/>
        </w:rPr>
      </w:pPr>
    </w:p>
    <w:p w14:paraId="48E35A05" w14:textId="77777777" w:rsidR="00A2592D" w:rsidRDefault="00A2592D" w:rsidP="00A2592D">
      <w:pPr>
        <w:rPr>
          <w:sz w:val="28"/>
          <w:szCs w:val="28"/>
        </w:rPr>
      </w:pPr>
      <w:r>
        <w:rPr>
          <w:sz w:val="28"/>
          <w:szCs w:val="28"/>
        </w:rPr>
        <w:t>Click Primary Program, choose Currently Active, and select Department of Human Services.</w:t>
      </w:r>
    </w:p>
    <w:p w14:paraId="55015BEA" w14:textId="77777777" w:rsidR="005A5E0D" w:rsidRDefault="005A5E0D" w:rsidP="00A2592D">
      <w:pPr>
        <w:rPr>
          <w:sz w:val="28"/>
          <w:szCs w:val="28"/>
        </w:rPr>
      </w:pPr>
    </w:p>
    <w:p w14:paraId="303001A4" w14:textId="77777777" w:rsidR="00A2592D" w:rsidRDefault="00A2592D" w:rsidP="00A2592D">
      <w:pPr>
        <w:rPr>
          <w:sz w:val="28"/>
          <w:szCs w:val="28"/>
        </w:rPr>
      </w:pPr>
      <w:r>
        <w:rPr>
          <w:sz w:val="28"/>
          <w:szCs w:val="28"/>
        </w:rPr>
        <w:t>Click Comparison Program, choose Ever Active, and select Children and Youth, 18 or Younger – Active Cases.</w:t>
      </w:r>
    </w:p>
    <w:p w14:paraId="3CBBBE0E" w14:textId="77777777" w:rsidR="005A5E0D" w:rsidRDefault="005A5E0D" w:rsidP="00A2592D">
      <w:pPr>
        <w:rPr>
          <w:sz w:val="28"/>
          <w:szCs w:val="28"/>
        </w:rPr>
      </w:pPr>
    </w:p>
    <w:p w14:paraId="0976F1E3" w14:textId="77777777" w:rsidR="00A2592D" w:rsidRDefault="00A2592D" w:rsidP="00A2592D">
      <w:pPr>
        <w:rPr>
          <w:sz w:val="28"/>
          <w:szCs w:val="28"/>
        </w:rPr>
      </w:pPr>
      <w:r>
        <w:rPr>
          <w:sz w:val="28"/>
          <w:szCs w:val="28"/>
        </w:rPr>
        <w:t>Click Program Filter, choose Currently Active, and select Housing Assistance under non-DHS Services.</w:t>
      </w:r>
    </w:p>
    <w:p w14:paraId="332A39ED" w14:textId="77777777" w:rsidR="00A2592D" w:rsidRDefault="00A2592D" w:rsidP="00A2592D">
      <w:pPr>
        <w:rPr>
          <w:sz w:val="28"/>
          <w:szCs w:val="28"/>
        </w:rPr>
      </w:pPr>
    </w:p>
    <w:p w14:paraId="75FD163B" w14:textId="77777777" w:rsidR="00A2592D" w:rsidRDefault="00A2592D" w:rsidP="00A2592D">
      <w:pPr>
        <w:rPr>
          <w:sz w:val="28"/>
          <w:szCs w:val="28"/>
        </w:rPr>
      </w:pPr>
      <w:r>
        <w:rPr>
          <w:sz w:val="28"/>
          <w:szCs w:val="28"/>
        </w:rPr>
        <w:t xml:space="preserve">Choose </w:t>
      </w:r>
      <w:r w:rsidR="005A5E0D">
        <w:rPr>
          <w:sz w:val="28"/>
          <w:szCs w:val="28"/>
        </w:rPr>
        <w:t>t</w:t>
      </w:r>
      <w:r>
        <w:rPr>
          <w:sz w:val="28"/>
          <w:szCs w:val="28"/>
        </w:rPr>
        <w:t>he Filter Menu: Legal Sex</w:t>
      </w:r>
      <w:r w:rsidR="005A5E0D">
        <w:rPr>
          <w:sz w:val="28"/>
          <w:szCs w:val="28"/>
        </w:rPr>
        <w:t xml:space="preserve"> = Female</w:t>
      </w:r>
    </w:p>
    <w:p w14:paraId="094ACD2C" w14:textId="77777777" w:rsidR="005A5E0D" w:rsidRDefault="005A5E0D" w:rsidP="00A2592D">
      <w:pPr>
        <w:rPr>
          <w:sz w:val="28"/>
          <w:szCs w:val="28"/>
        </w:rPr>
      </w:pPr>
    </w:p>
    <w:p w14:paraId="15ADCEA7" w14:textId="77777777" w:rsidR="00A2592D" w:rsidRDefault="00A2592D" w:rsidP="00A2592D">
      <w:pPr>
        <w:rPr>
          <w:sz w:val="28"/>
          <w:szCs w:val="28"/>
        </w:rPr>
      </w:pPr>
      <w:r>
        <w:rPr>
          <w:sz w:val="28"/>
          <w:szCs w:val="28"/>
        </w:rPr>
        <w:t>Click Get Count</w:t>
      </w:r>
    </w:p>
    <w:p w14:paraId="47DDA2F3" w14:textId="77777777" w:rsidR="006200E1" w:rsidRDefault="006200E1" w:rsidP="006200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Notice the results are now FILTERED to those clients matching the filter criteria.  The narrative explains further.</w:t>
      </w:r>
    </w:p>
    <w:p w14:paraId="1CC12CA8" w14:textId="77777777" w:rsidR="00A2592D" w:rsidRDefault="00A2592D" w:rsidP="00A2592D">
      <w:pPr>
        <w:rPr>
          <w:sz w:val="28"/>
          <w:szCs w:val="28"/>
        </w:rPr>
      </w:pPr>
    </w:p>
    <w:p w14:paraId="39DADD7B" w14:textId="77777777" w:rsidR="00A2592D" w:rsidRDefault="006200E1" w:rsidP="000C384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C252D5" wp14:editId="4B3FAF66">
            <wp:extent cx="8229600" cy="49815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92D" w:rsidSect="00BC5558">
      <w:headerReference w:type="default" r:id="rId23"/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A2D2" w14:textId="77777777" w:rsidR="001404E8" w:rsidRDefault="001404E8" w:rsidP="001404E8">
      <w:r>
        <w:separator/>
      </w:r>
    </w:p>
  </w:endnote>
  <w:endnote w:type="continuationSeparator" w:id="0">
    <w:p w14:paraId="588C1712" w14:textId="77777777" w:rsidR="001404E8" w:rsidRDefault="001404E8" w:rsidP="001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7AAC" w14:textId="77777777" w:rsidR="009349CE" w:rsidRDefault="008B48C5">
    <w:pPr>
      <w:pStyle w:val="Footer"/>
    </w:pPr>
    <w:r>
      <w:tab/>
    </w:r>
    <w:r>
      <w:tab/>
    </w:r>
    <w:r w:rsidR="0068720C">
      <w:t>November</w:t>
    </w:r>
    <w:r w:rsidR="000E2CFE">
      <w:t xml:space="preserve"> </w:t>
    </w:r>
    <w:r w:rsidR="0068720C">
      <w:t>22</w:t>
    </w:r>
    <w:r w:rsidR="000E2CFE"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F551" w14:textId="77777777" w:rsidR="001404E8" w:rsidRDefault="001404E8" w:rsidP="001404E8">
      <w:r>
        <w:separator/>
      </w:r>
    </w:p>
  </w:footnote>
  <w:footnote w:type="continuationSeparator" w:id="0">
    <w:p w14:paraId="0C0E26A8" w14:textId="77777777" w:rsidR="001404E8" w:rsidRDefault="001404E8" w:rsidP="0014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A21D" w14:textId="77777777" w:rsidR="001404E8" w:rsidRPr="001404E8" w:rsidRDefault="001404E8" w:rsidP="001404E8">
    <w:pPr>
      <w:jc w:val="center"/>
      <w:rPr>
        <w:sz w:val="28"/>
        <w:szCs w:val="28"/>
      </w:rPr>
    </w:pPr>
    <w:r>
      <w:rPr>
        <w:sz w:val="28"/>
        <w:szCs w:val="28"/>
        <w:u w:val="single"/>
      </w:rPr>
      <w:t xml:space="preserve">QuickCount </w:t>
    </w:r>
    <w:r w:rsidR="00D345C0">
      <w:rPr>
        <w:sz w:val="28"/>
        <w:szCs w:val="28"/>
        <w:u w:val="single"/>
      </w:rPr>
      <w:t>User Guide</w:t>
    </w:r>
  </w:p>
  <w:p w14:paraId="5950367C" w14:textId="77777777" w:rsidR="001404E8" w:rsidRDefault="0014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3D7D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2AA8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75B9"/>
    <w:multiLevelType w:val="hybridMultilevel"/>
    <w:tmpl w:val="84EE2CD6"/>
    <w:lvl w:ilvl="0" w:tplc="C742D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12CC5"/>
    <w:multiLevelType w:val="hybridMultilevel"/>
    <w:tmpl w:val="98989F9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1810A56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6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377AF8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0FC6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D"/>
    <w:rsid w:val="000541ED"/>
    <w:rsid w:val="000C384E"/>
    <w:rsid w:val="000E2CFE"/>
    <w:rsid w:val="000F1DE5"/>
    <w:rsid w:val="001068BA"/>
    <w:rsid w:val="001404E8"/>
    <w:rsid w:val="00143AED"/>
    <w:rsid w:val="00192644"/>
    <w:rsid w:val="001B5AB9"/>
    <w:rsid w:val="001D0199"/>
    <w:rsid w:val="001D0EFD"/>
    <w:rsid w:val="00212DDC"/>
    <w:rsid w:val="00234E62"/>
    <w:rsid w:val="002D131C"/>
    <w:rsid w:val="00322D41"/>
    <w:rsid w:val="003909B2"/>
    <w:rsid w:val="0044672A"/>
    <w:rsid w:val="0048792D"/>
    <w:rsid w:val="004F11E6"/>
    <w:rsid w:val="00517644"/>
    <w:rsid w:val="005518EE"/>
    <w:rsid w:val="005A5E0D"/>
    <w:rsid w:val="005A6C70"/>
    <w:rsid w:val="005D5ECB"/>
    <w:rsid w:val="006200E1"/>
    <w:rsid w:val="006311EC"/>
    <w:rsid w:val="00655F77"/>
    <w:rsid w:val="0068720C"/>
    <w:rsid w:val="006B0D43"/>
    <w:rsid w:val="006C2F9D"/>
    <w:rsid w:val="006E3653"/>
    <w:rsid w:val="00704853"/>
    <w:rsid w:val="00725770"/>
    <w:rsid w:val="00756F8D"/>
    <w:rsid w:val="007E3571"/>
    <w:rsid w:val="007F6C5F"/>
    <w:rsid w:val="008050AF"/>
    <w:rsid w:val="008155E1"/>
    <w:rsid w:val="00877AF9"/>
    <w:rsid w:val="008B48C5"/>
    <w:rsid w:val="008E1473"/>
    <w:rsid w:val="00916E4B"/>
    <w:rsid w:val="009349CE"/>
    <w:rsid w:val="00976350"/>
    <w:rsid w:val="00A06FD3"/>
    <w:rsid w:val="00A15A0C"/>
    <w:rsid w:val="00A2592D"/>
    <w:rsid w:val="00A42F18"/>
    <w:rsid w:val="00A51455"/>
    <w:rsid w:val="00A51A87"/>
    <w:rsid w:val="00AB0882"/>
    <w:rsid w:val="00AB1781"/>
    <w:rsid w:val="00AD40A1"/>
    <w:rsid w:val="00AE420F"/>
    <w:rsid w:val="00B229EB"/>
    <w:rsid w:val="00B23B6F"/>
    <w:rsid w:val="00BB11F8"/>
    <w:rsid w:val="00BC5558"/>
    <w:rsid w:val="00BD6640"/>
    <w:rsid w:val="00BF0FEC"/>
    <w:rsid w:val="00C36B1B"/>
    <w:rsid w:val="00C45216"/>
    <w:rsid w:val="00C71319"/>
    <w:rsid w:val="00C9594C"/>
    <w:rsid w:val="00D345C0"/>
    <w:rsid w:val="00D400C3"/>
    <w:rsid w:val="00D84556"/>
    <w:rsid w:val="00DB1C8A"/>
    <w:rsid w:val="00DB7375"/>
    <w:rsid w:val="00E07593"/>
    <w:rsid w:val="00E230D5"/>
    <w:rsid w:val="00E276AF"/>
    <w:rsid w:val="00E31CF3"/>
    <w:rsid w:val="00E50EE3"/>
    <w:rsid w:val="00E83248"/>
    <w:rsid w:val="00E8389E"/>
    <w:rsid w:val="00EA4570"/>
    <w:rsid w:val="00EC0DEE"/>
    <w:rsid w:val="00F95E12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BD8F"/>
  <w15:chartTrackingRefBased/>
  <w15:docId w15:val="{40ACF8F2-A60C-4836-BC67-6F0D08EE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3A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ED"/>
    <w:pPr>
      <w:ind w:left="720"/>
      <w:contextualSpacing/>
    </w:pPr>
  </w:style>
  <w:style w:type="paragraph" w:customStyle="1" w:styleId="CoverPageTitle">
    <w:name w:val="Cover Page Title"/>
    <w:next w:val="Normal"/>
    <w:uiPriority w:val="99"/>
    <w:rsid w:val="001404E8"/>
    <w:pPr>
      <w:spacing w:after="0" w:line="240" w:lineRule="auto"/>
      <w:jc w:val="right"/>
    </w:pPr>
    <w:rPr>
      <w:rFonts w:ascii="Mangal" w:eastAsia="Times New Roman" w:hAnsi="Mangal" w:cs="Times New Roman"/>
      <w:smallCaps/>
      <w:spacing w:val="20"/>
      <w:sz w:val="48"/>
      <w:szCs w:val="20"/>
    </w:rPr>
  </w:style>
  <w:style w:type="paragraph" w:customStyle="1" w:styleId="CoverGraphic">
    <w:name w:val="Cover Graphic"/>
    <w:autoRedefine/>
    <w:uiPriority w:val="99"/>
    <w:rsid w:val="001404E8"/>
    <w:pPr>
      <w:spacing w:before="1800" w:after="600" w:line="240" w:lineRule="auto"/>
      <w:jc w:val="right"/>
    </w:pPr>
    <w:rPr>
      <w:rFonts w:ascii="Verdana" w:eastAsia="Times New Roman" w:hAnsi="Verdana" w:cs="Arial"/>
      <w:szCs w:val="24"/>
    </w:rPr>
  </w:style>
  <w:style w:type="paragraph" w:customStyle="1" w:styleId="CoverBorder">
    <w:name w:val="Cover Border"/>
    <w:next w:val="CoverPageTitle"/>
    <w:uiPriority w:val="99"/>
    <w:rsid w:val="001404E8"/>
    <w:pPr>
      <w:pBdr>
        <w:bottom w:val="threeDEngrave" w:sz="24" w:space="1" w:color="auto"/>
      </w:pBdr>
      <w:spacing w:after="720" w:line="240" w:lineRule="auto"/>
    </w:pPr>
    <w:rPr>
      <w:rFonts w:ascii="Verdana" w:eastAsia="Times New Roman" w:hAnsi="Verdana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E8"/>
  </w:style>
  <w:style w:type="paragraph" w:styleId="Footer">
    <w:name w:val="footer"/>
    <w:basedOn w:val="Normal"/>
    <w:link w:val="FooterChar"/>
    <w:uiPriority w:val="99"/>
    <w:unhideWhenUsed/>
    <w:rsid w:val="0014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Frazzini, Michelle</dc:creator>
  <cp:keywords/>
  <dc:description/>
  <cp:lastModifiedBy>Frazzini, Michelle</cp:lastModifiedBy>
  <cp:revision>2</cp:revision>
  <cp:lastPrinted>2016-11-22T18:12:00Z</cp:lastPrinted>
  <dcterms:created xsi:type="dcterms:W3CDTF">2017-06-13T21:41:00Z</dcterms:created>
  <dcterms:modified xsi:type="dcterms:W3CDTF">2017-06-13T21:41:00Z</dcterms:modified>
</cp:coreProperties>
</file>